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A81C2" w14:textId="77777777" w:rsidR="00F86532" w:rsidRDefault="00F86532" w:rsidP="00F86532">
      <w:pPr>
        <w:shd w:val="clear" w:color="auto" w:fill="FFFFFF"/>
        <w:spacing w:before="100" w:beforeAutospacing="1" w:after="100" w:afterAutospacing="1" w:line="240" w:lineRule="auto"/>
        <w:textAlignment w:val="baseline"/>
      </w:pPr>
      <w:r>
        <w:t xml:space="preserve">Sent: Tuesday, March 17, 2020 </w:t>
      </w:r>
    </w:p>
    <w:p w14:paraId="4D811DFB" w14:textId="45430B6F" w:rsidR="00F86532" w:rsidRDefault="00F86532" w:rsidP="00F86532">
      <w:pPr>
        <w:shd w:val="clear" w:color="auto" w:fill="FFFFFF"/>
        <w:spacing w:before="100" w:beforeAutospacing="1" w:after="100" w:afterAutospacing="1" w:line="240" w:lineRule="auto"/>
        <w:textAlignment w:val="baseline"/>
        <w:rPr>
          <w:rFonts w:ascii="Segoe UI" w:eastAsia="Times New Roman" w:hAnsi="Segoe UI" w:cs="Segoe UI"/>
          <w:color w:val="323130"/>
          <w:sz w:val="23"/>
          <w:szCs w:val="23"/>
          <w:bdr w:val="none" w:sz="0" w:space="0" w:color="auto" w:frame="1"/>
        </w:rPr>
      </w:pPr>
      <w:r>
        <w:t>Subject: Week 1: 5th Grade FVE Families</w:t>
      </w:r>
    </w:p>
    <w:p w14:paraId="3FD541EE" w14:textId="5C58960B" w:rsidR="00F86532" w:rsidRPr="00F86532" w:rsidRDefault="00F86532" w:rsidP="00F86532">
      <w:p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F86532">
        <w:rPr>
          <w:rFonts w:ascii="Segoe UI" w:eastAsia="Times New Roman" w:hAnsi="Segoe UI" w:cs="Segoe UI"/>
          <w:color w:val="323130"/>
          <w:sz w:val="23"/>
          <w:szCs w:val="23"/>
          <w:bdr w:val="none" w:sz="0" w:space="0" w:color="auto" w:frame="1"/>
        </w:rPr>
        <w:t>Dear 5th grade families,</w:t>
      </w:r>
    </w:p>
    <w:p w14:paraId="3EE84B32" w14:textId="230C0E5A" w:rsidR="00F86532" w:rsidRPr="00F86532" w:rsidRDefault="00F86532" w:rsidP="00F86532">
      <w:p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F86532">
        <w:rPr>
          <w:rFonts w:ascii="Segoe UI" w:eastAsia="Times New Roman" w:hAnsi="Segoe UI" w:cs="Segoe UI"/>
          <w:color w:val="323130"/>
          <w:sz w:val="23"/>
          <w:szCs w:val="23"/>
          <w:bdr w:val="none" w:sz="0" w:space="0" w:color="auto" w:frame="1"/>
        </w:rPr>
        <w:t>We are thinking of you and we hope all are well and taking some time to spend with their families. The theme this week is familiarity: This week we are all familiarizing ourselves with our learning options and tools available to all of us. The district has now uploaded some resources for keeping your students engaged in their learning this first week. Please check the district website at </w:t>
      </w:r>
      <w:hyperlink r:id="rId5" w:tgtFrame="_blank" w:tooltip="Original URL: https://www.everettsd.org/Page/31233. Click or tap if you trust this link." w:history="1">
        <w:r w:rsidRPr="00F86532">
          <w:rPr>
            <w:rFonts w:ascii="Segoe UI" w:eastAsia="Times New Roman" w:hAnsi="Segoe UI" w:cs="Segoe UI"/>
            <w:color w:val="0000FF"/>
            <w:sz w:val="23"/>
            <w:szCs w:val="23"/>
            <w:u w:val="single"/>
            <w:bdr w:val="none" w:sz="0" w:space="0" w:color="auto" w:frame="1"/>
          </w:rPr>
          <w:t>https://www.everettsd.org/Page/31233</w:t>
        </w:r>
      </w:hyperlink>
      <w:r w:rsidRPr="00F86532">
        <w:rPr>
          <w:rFonts w:ascii="Segoe UI" w:eastAsia="Times New Roman" w:hAnsi="Segoe UI" w:cs="Segoe UI"/>
          <w:color w:val="323130"/>
          <w:sz w:val="23"/>
          <w:szCs w:val="23"/>
          <w:bdr w:val="none" w:sz="0" w:space="0" w:color="auto" w:frame="1"/>
        </w:rPr>
        <w:t> . We have been looking at the site and these are some of the ones we recommend for this first week: </w:t>
      </w:r>
      <w:bookmarkStart w:id="0" w:name="_GoBack"/>
      <w:bookmarkEnd w:id="0"/>
    </w:p>
    <w:p w14:paraId="7099901B" w14:textId="77777777" w:rsidR="00F86532" w:rsidRPr="00F86532" w:rsidRDefault="00F86532" w:rsidP="00F86532">
      <w:p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F86532">
        <w:rPr>
          <w:rFonts w:ascii="Segoe UI" w:eastAsia="Times New Roman" w:hAnsi="Segoe UI" w:cs="Segoe UI"/>
          <w:b/>
          <w:bCs/>
          <w:color w:val="323130"/>
          <w:sz w:val="23"/>
          <w:szCs w:val="23"/>
          <w:bdr w:val="none" w:sz="0" w:space="0" w:color="auto" w:frame="1"/>
        </w:rPr>
        <w:t>Within Math:</w:t>
      </w:r>
    </w:p>
    <w:p w14:paraId="4E3A5EEF" w14:textId="77777777" w:rsidR="00F86532" w:rsidRPr="00F86532" w:rsidRDefault="00F86532" w:rsidP="00F86532">
      <w:pPr>
        <w:numPr>
          <w:ilvl w:val="0"/>
          <w:numId w:val="1"/>
        </w:numPr>
        <w:shd w:val="clear" w:color="auto" w:fill="FFFFFF"/>
        <w:spacing w:after="0" w:line="240" w:lineRule="auto"/>
        <w:textAlignment w:val="baseline"/>
        <w:rPr>
          <w:rFonts w:ascii="Calibri" w:eastAsia="Times New Roman" w:hAnsi="Calibri" w:cs="Calibri"/>
          <w:color w:val="323130"/>
        </w:rPr>
      </w:pPr>
      <w:proofErr w:type="spellStart"/>
      <w:r w:rsidRPr="00F86532">
        <w:rPr>
          <w:rFonts w:ascii="Segoe UI" w:eastAsia="Times New Roman" w:hAnsi="Segoe UI" w:cs="Segoe UI"/>
          <w:color w:val="323130"/>
          <w:sz w:val="23"/>
          <w:szCs w:val="23"/>
          <w:bdr w:val="none" w:sz="0" w:space="0" w:color="auto" w:frame="1"/>
        </w:rPr>
        <w:t>iReady</w:t>
      </w:r>
      <w:proofErr w:type="spellEnd"/>
      <w:r w:rsidRPr="00F86532">
        <w:rPr>
          <w:rFonts w:ascii="Segoe UI" w:eastAsia="Times New Roman" w:hAnsi="Segoe UI" w:cs="Segoe UI"/>
          <w:color w:val="323130"/>
          <w:sz w:val="23"/>
          <w:szCs w:val="23"/>
          <w:bdr w:val="none" w:sz="0" w:space="0" w:color="auto" w:frame="1"/>
        </w:rPr>
        <w:t xml:space="preserve"> Additional Resources – Student </w:t>
      </w:r>
      <w:proofErr w:type="gramStart"/>
      <w:r w:rsidRPr="00F86532">
        <w:rPr>
          <w:rFonts w:ascii="Segoe UI" w:eastAsia="Times New Roman" w:hAnsi="Segoe UI" w:cs="Segoe UI"/>
          <w:color w:val="323130"/>
          <w:sz w:val="23"/>
          <w:szCs w:val="23"/>
          <w:bdr w:val="none" w:sz="0" w:space="0" w:color="auto" w:frame="1"/>
        </w:rPr>
        <w:t>At</w:t>
      </w:r>
      <w:proofErr w:type="gramEnd"/>
      <w:r w:rsidRPr="00F86532">
        <w:rPr>
          <w:rFonts w:ascii="Segoe UI" w:eastAsia="Times New Roman" w:hAnsi="Segoe UI" w:cs="Segoe UI"/>
          <w:color w:val="323130"/>
          <w:sz w:val="23"/>
          <w:szCs w:val="23"/>
          <w:bdr w:val="none" w:sz="0" w:space="0" w:color="auto" w:frame="1"/>
        </w:rPr>
        <w:t xml:space="preserve"> Home Activity Packet (packet with extra materials to print) – These are available in both ELA and Math. Upon request, we can have some printed for you. Please let us know and we will have some available outside the building next week.</w:t>
      </w:r>
    </w:p>
    <w:p w14:paraId="3058CBDE" w14:textId="77777777" w:rsidR="00F86532" w:rsidRPr="00F86532" w:rsidRDefault="00F86532" w:rsidP="00F86532">
      <w:pPr>
        <w:numPr>
          <w:ilvl w:val="0"/>
          <w:numId w:val="1"/>
        </w:numPr>
        <w:shd w:val="clear" w:color="auto" w:fill="FFFFFF"/>
        <w:spacing w:after="0" w:line="240" w:lineRule="auto"/>
        <w:textAlignment w:val="baseline"/>
        <w:rPr>
          <w:rFonts w:ascii="Calibri" w:eastAsia="Times New Roman" w:hAnsi="Calibri" w:cs="Calibri"/>
          <w:color w:val="323130"/>
        </w:rPr>
      </w:pPr>
      <w:r w:rsidRPr="00F86532">
        <w:rPr>
          <w:rFonts w:ascii="Segoe UI" w:eastAsia="Times New Roman" w:hAnsi="Segoe UI" w:cs="Segoe UI"/>
          <w:color w:val="323130"/>
          <w:sz w:val="23"/>
          <w:szCs w:val="23"/>
          <w:bdr w:val="none" w:sz="0" w:space="0" w:color="auto" w:frame="1"/>
        </w:rPr>
        <w:t>Games: Two games we recommend are Pyramid Puzzles and Remainder Race.</w:t>
      </w:r>
    </w:p>
    <w:p w14:paraId="4CD96B59" w14:textId="263987C5" w:rsidR="00F86532" w:rsidRPr="00F86532" w:rsidRDefault="00F86532" w:rsidP="00F86532">
      <w:pPr>
        <w:numPr>
          <w:ilvl w:val="0"/>
          <w:numId w:val="1"/>
        </w:numPr>
        <w:shd w:val="clear" w:color="auto" w:fill="FFFFFF"/>
        <w:spacing w:after="0" w:line="240" w:lineRule="auto"/>
        <w:textAlignment w:val="baseline"/>
        <w:rPr>
          <w:rFonts w:ascii="Calibri" w:eastAsia="Times New Roman" w:hAnsi="Calibri" w:cs="Calibri"/>
          <w:color w:val="323130"/>
        </w:rPr>
      </w:pPr>
      <w:r w:rsidRPr="00F86532">
        <w:rPr>
          <w:rFonts w:ascii="Segoe UI" w:eastAsia="Times New Roman" w:hAnsi="Segoe UI" w:cs="Segoe UI"/>
          <w:color w:val="323130"/>
          <w:sz w:val="23"/>
          <w:szCs w:val="23"/>
          <w:bdr w:val="none" w:sz="0" w:space="0" w:color="auto" w:frame="1"/>
        </w:rPr>
        <w:t>Crunch Time packets – we suggest continuing to do a page a day. </w:t>
      </w:r>
      <w:r w:rsidRPr="00F86532">
        <w:rPr>
          <w:rFonts w:ascii="Segoe UI" w:eastAsia="Times New Roman" w:hAnsi="Segoe UI" w:cs="Segoe UI"/>
          <w:b/>
          <w:bCs/>
          <w:color w:val="323130"/>
          <w:sz w:val="23"/>
          <w:szCs w:val="23"/>
          <w:bdr w:val="none" w:sz="0" w:space="0" w:color="auto" w:frame="1"/>
        </w:rPr>
        <w:t>Answer keys are uploaded on my Forest View teacher webpage.</w:t>
      </w:r>
    </w:p>
    <w:p w14:paraId="06D537E0" w14:textId="741B5B5F" w:rsidR="00F86532" w:rsidRPr="00F86532" w:rsidRDefault="00F86532" w:rsidP="00F86532">
      <w:p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F86532">
        <w:rPr>
          <w:rFonts w:ascii="Segoe UI" w:eastAsia="Times New Roman" w:hAnsi="Segoe UI" w:cs="Segoe UI"/>
          <w:b/>
          <w:bCs/>
          <w:color w:val="323130"/>
          <w:sz w:val="23"/>
          <w:szCs w:val="23"/>
          <w:bdr w:val="none" w:sz="0" w:space="0" w:color="auto" w:frame="1"/>
        </w:rPr>
        <w:t>Within ELA:</w:t>
      </w:r>
    </w:p>
    <w:p w14:paraId="3CCD4060" w14:textId="77777777" w:rsidR="00F86532" w:rsidRPr="00F86532" w:rsidRDefault="00F86532" w:rsidP="00F86532">
      <w:pPr>
        <w:numPr>
          <w:ilvl w:val="0"/>
          <w:numId w:val="2"/>
        </w:numPr>
        <w:shd w:val="clear" w:color="auto" w:fill="FFFFFF"/>
        <w:spacing w:after="0" w:line="240" w:lineRule="auto"/>
        <w:textAlignment w:val="baseline"/>
        <w:rPr>
          <w:rFonts w:ascii="Calibri" w:eastAsia="Times New Roman" w:hAnsi="Calibri" w:cs="Calibri"/>
          <w:color w:val="323130"/>
        </w:rPr>
      </w:pPr>
      <w:r w:rsidRPr="00F86532">
        <w:rPr>
          <w:rFonts w:ascii="Segoe UI" w:eastAsia="Times New Roman" w:hAnsi="Segoe UI" w:cs="Segoe UI"/>
          <w:color w:val="323130"/>
          <w:sz w:val="23"/>
          <w:szCs w:val="23"/>
          <w:bdr w:val="none" w:sz="0" w:space="0" w:color="auto" w:frame="1"/>
        </w:rPr>
        <w:t xml:space="preserve">Look for an email to </w:t>
      </w:r>
      <w:proofErr w:type="spellStart"/>
      <w:r w:rsidRPr="00F86532">
        <w:rPr>
          <w:rFonts w:ascii="Segoe UI" w:eastAsia="Times New Roman" w:hAnsi="Segoe UI" w:cs="Segoe UI"/>
          <w:color w:val="323130"/>
          <w:sz w:val="23"/>
          <w:szCs w:val="23"/>
          <w:bdr w:val="none" w:sz="0" w:space="0" w:color="auto" w:frame="1"/>
        </w:rPr>
        <w:t>GetEpic</w:t>
      </w:r>
      <w:proofErr w:type="spellEnd"/>
      <w:r w:rsidRPr="00F86532">
        <w:rPr>
          <w:rFonts w:ascii="Segoe UI" w:eastAsia="Times New Roman" w:hAnsi="Segoe UI" w:cs="Segoe UI"/>
          <w:color w:val="323130"/>
          <w:sz w:val="23"/>
          <w:szCs w:val="23"/>
          <w:bdr w:val="none" w:sz="0" w:space="0" w:color="auto" w:frame="1"/>
        </w:rPr>
        <w:t>. This free site will enable students to read and listen to a variety of books including books such as </w:t>
      </w:r>
      <w:r w:rsidRPr="00F86532">
        <w:rPr>
          <w:rFonts w:ascii="Segoe UI" w:eastAsia="Times New Roman" w:hAnsi="Segoe UI" w:cs="Segoe UI"/>
          <w:i/>
          <w:iCs/>
          <w:color w:val="323130"/>
          <w:sz w:val="23"/>
          <w:szCs w:val="23"/>
          <w:bdr w:val="none" w:sz="0" w:space="0" w:color="auto" w:frame="1"/>
        </w:rPr>
        <w:t>I Survived</w:t>
      </w:r>
      <w:r w:rsidRPr="00F86532">
        <w:rPr>
          <w:rFonts w:ascii="Segoe UI" w:eastAsia="Times New Roman" w:hAnsi="Segoe UI" w:cs="Segoe UI"/>
          <w:color w:val="323130"/>
          <w:sz w:val="23"/>
          <w:szCs w:val="23"/>
          <w:bdr w:val="none" w:sz="0" w:space="0" w:color="auto" w:frame="1"/>
        </w:rPr>
        <w:t> and </w:t>
      </w:r>
      <w:r w:rsidRPr="00F86532">
        <w:rPr>
          <w:rFonts w:ascii="Segoe UI" w:eastAsia="Times New Roman" w:hAnsi="Segoe UI" w:cs="Segoe UI"/>
          <w:i/>
          <w:iCs/>
          <w:color w:val="323130"/>
          <w:sz w:val="23"/>
          <w:szCs w:val="23"/>
          <w:bdr w:val="none" w:sz="0" w:space="0" w:color="auto" w:frame="1"/>
        </w:rPr>
        <w:t>Wings of Fire</w:t>
      </w:r>
      <w:r w:rsidRPr="00F86532">
        <w:rPr>
          <w:rFonts w:ascii="Segoe UI" w:eastAsia="Times New Roman" w:hAnsi="Segoe UI" w:cs="Segoe UI"/>
          <w:color w:val="323130"/>
          <w:sz w:val="23"/>
          <w:szCs w:val="23"/>
          <w:bdr w:val="none" w:sz="0" w:space="0" w:color="auto" w:frame="1"/>
        </w:rPr>
        <w:t> – during the shutdown, remote/anytime access will be free for all students. Please familiarize yourself with the site and please let us know if you have any challenges logging in. We would love to get your feedback on if this site works during all times of the day. This is a great tool to support AR.</w:t>
      </w:r>
    </w:p>
    <w:p w14:paraId="292B7EF7" w14:textId="77777777" w:rsidR="00F86532" w:rsidRPr="00F86532" w:rsidRDefault="00F86532" w:rsidP="00F86532">
      <w:pPr>
        <w:numPr>
          <w:ilvl w:val="0"/>
          <w:numId w:val="2"/>
        </w:numPr>
        <w:shd w:val="clear" w:color="auto" w:fill="FFFFFF"/>
        <w:spacing w:after="0" w:line="240" w:lineRule="auto"/>
        <w:textAlignment w:val="baseline"/>
        <w:rPr>
          <w:rFonts w:ascii="Calibri" w:eastAsia="Times New Roman" w:hAnsi="Calibri" w:cs="Calibri"/>
          <w:color w:val="323130"/>
        </w:rPr>
      </w:pPr>
      <w:proofErr w:type="spellStart"/>
      <w:r w:rsidRPr="00F86532">
        <w:rPr>
          <w:rFonts w:ascii="Segoe UI" w:eastAsia="Times New Roman" w:hAnsi="Segoe UI" w:cs="Segoe UI"/>
          <w:b/>
          <w:bCs/>
          <w:color w:val="323130"/>
          <w:sz w:val="23"/>
          <w:szCs w:val="23"/>
          <w:bdr w:val="none" w:sz="0" w:space="0" w:color="auto" w:frame="1"/>
        </w:rPr>
        <w:t>GetEpic</w:t>
      </w:r>
      <w:proofErr w:type="spellEnd"/>
      <w:r w:rsidRPr="00F86532">
        <w:rPr>
          <w:rFonts w:ascii="Segoe UI" w:eastAsia="Times New Roman" w:hAnsi="Segoe UI" w:cs="Segoe UI"/>
          <w:b/>
          <w:bCs/>
          <w:color w:val="323130"/>
          <w:sz w:val="23"/>
          <w:szCs w:val="23"/>
          <w:bdr w:val="none" w:sz="0" w:space="0" w:color="auto" w:frame="1"/>
        </w:rPr>
        <w:t xml:space="preserve"> Class code is rcd1665.</w:t>
      </w:r>
      <w:r w:rsidRPr="00F86532">
        <w:rPr>
          <w:rFonts w:ascii="Segoe UI" w:eastAsia="Times New Roman" w:hAnsi="Segoe UI" w:cs="Segoe UI"/>
          <w:color w:val="323130"/>
          <w:sz w:val="23"/>
          <w:szCs w:val="23"/>
          <w:bdr w:val="none" w:sz="0" w:space="0" w:color="auto" w:frame="1"/>
        </w:rPr>
        <w:t> I believe every student already has access as I uploaded my list of students from Google Classroom. Just in case I thought I would provide the code once again! </w:t>
      </w:r>
    </w:p>
    <w:p w14:paraId="4FD5FC47" w14:textId="4454911B" w:rsidR="00F86532" w:rsidRDefault="00F86532" w:rsidP="00F86532">
      <w:pPr>
        <w:numPr>
          <w:ilvl w:val="0"/>
          <w:numId w:val="2"/>
        </w:numPr>
        <w:shd w:val="clear" w:color="auto" w:fill="FFFFFF"/>
        <w:spacing w:after="0" w:line="240" w:lineRule="auto"/>
        <w:textAlignment w:val="baseline"/>
        <w:rPr>
          <w:rFonts w:ascii="Calibri" w:eastAsia="Times New Roman" w:hAnsi="Calibri" w:cs="Calibri"/>
          <w:color w:val="323130"/>
        </w:rPr>
      </w:pPr>
      <w:r w:rsidRPr="00F86532">
        <w:rPr>
          <w:rFonts w:ascii="Segoe UI" w:eastAsia="Times New Roman" w:hAnsi="Segoe UI" w:cs="Segoe UI"/>
          <w:b/>
          <w:bCs/>
          <w:color w:val="323130"/>
          <w:sz w:val="23"/>
          <w:szCs w:val="23"/>
          <w:bdr w:val="none" w:sz="0" w:space="0" w:color="auto" w:frame="1"/>
        </w:rPr>
        <w:t>AR is now available for at-home-use.</w:t>
      </w:r>
      <w:r w:rsidRPr="00F86532">
        <w:rPr>
          <w:rFonts w:ascii="Segoe UI" w:eastAsia="Times New Roman" w:hAnsi="Segoe UI" w:cs="Segoe UI"/>
          <w:color w:val="323130"/>
          <w:sz w:val="23"/>
          <w:szCs w:val="23"/>
          <w:bdr w:val="none" w:sz="0" w:space="0" w:color="auto" w:frame="1"/>
        </w:rPr>
        <w:t>  Anytime your child finishes a book, encourage them to login and take the reading and vocabulary quizzes, as available.</w:t>
      </w:r>
    </w:p>
    <w:p w14:paraId="7B4F9857" w14:textId="77777777" w:rsidR="00F86532" w:rsidRPr="00F86532" w:rsidRDefault="00F86532" w:rsidP="00F86532">
      <w:pPr>
        <w:shd w:val="clear" w:color="auto" w:fill="FFFFFF"/>
        <w:spacing w:after="0" w:line="240" w:lineRule="auto"/>
        <w:ind w:left="720"/>
        <w:textAlignment w:val="baseline"/>
        <w:rPr>
          <w:rFonts w:ascii="Calibri" w:eastAsia="Times New Roman" w:hAnsi="Calibri" w:cs="Calibri"/>
          <w:color w:val="323130"/>
        </w:rPr>
      </w:pPr>
    </w:p>
    <w:p w14:paraId="5F3C0941" w14:textId="77777777" w:rsidR="00F86532" w:rsidRPr="00F86532" w:rsidRDefault="00F86532" w:rsidP="00F86532">
      <w:p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F86532">
        <w:rPr>
          <w:rFonts w:ascii="Segoe UI" w:eastAsia="Times New Roman" w:hAnsi="Segoe UI" w:cs="Segoe UI"/>
          <w:color w:val="323130"/>
          <w:sz w:val="23"/>
          <w:szCs w:val="23"/>
          <w:bdr w:val="none" w:sz="0" w:space="0" w:color="auto" w:frame="1"/>
        </w:rPr>
        <w:t xml:space="preserve">Families have reached out for recommendations on a daily learning schedule. Schedules can be very helpful and reassuring for students during stressful times. It not only helps kids anticipate what is to come, but also has been shown to calm people down. While there are many schedules out there, ultimately, a daily schedule needs to fit with your family and your own </w:t>
      </w:r>
      <w:proofErr w:type="gramStart"/>
      <w:r w:rsidRPr="00F86532">
        <w:rPr>
          <w:rFonts w:ascii="Segoe UI" w:eastAsia="Times New Roman" w:hAnsi="Segoe UI" w:cs="Segoe UI"/>
          <w:color w:val="323130"/>
          <w:sz w:val="23"/>
          <w:szCs w:val="23"/>
          <w:bdr w:val="none" w:sz="0" w:space="0" w:color="auto" w:frame="1"/>
        </w:rPr>
        <w:t>families</w:t>
      </w:r>
      <w:proofErr w:type="gramEnd"/>
      <w:r w:rsidRPr="00F86532">
        <w:rPr>
          <w:rFonts w:ascii="Segoe UI" w:eastAsia="Times New Roman" w:hAnsi="Segoe UI" w:cs="Segoe UI"/>
          <w:color w:val="323130"/>
          <w:sz w:val="23"/>
          <w:szCs w:val="23"/>
          <w:bdr w:val="none" w:sz="0" w:space="0" w:color="auto" w:frame="1"/>
        </w:rPr>
        <w:t xml:space="preserve"> unique situations. We do suggest working in short increments of 20-45 minutes, with active breaks in between. Take these six weeks to build in some creative time, adventures outside, building, baking, board games as a family, puzzles, art, and so much more. Next week, look for art and PE suggestions from our wonderful specialists.</w:t>
      </w:r>
    </w:p>
    <w:p w14:paraId="2192A59E" w14:textId="37943226" w:rsidR="00F86532" w:rsidRPr="00F86532" w:rsidRDefault="00F86532" w:rsidP="00F86532">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rPr>
      </w:pPr>
      <w:r w:rsidRPr="00F86532">
        <w:rPr>
          <w:rFonts w:ascii="Segoe UI" w:eastAsia="Times New Roman" w:hAnsi="Segoe UI" w:cs="Segoe UI"/>
          <w:color w:val="323130"/>
          <w:sz w:val="23"/>
          <w:szCs w:val="23"/>
          <w:bdr w:val="none" w:sz="0" w:space="0" w:color="auto" w:frame="1"/>
        </w:rPr>
        <w:t> Again, this week, we want the focus to be on familiarizing ourselves with our current resources. If you find something wonderful, share it with us!</w:t>
      </w:r>
    </w:p>
    <w:p w14:paraId="1C54251D" w14:textId="0ACC57FF" w:rsidR="00F86532" w:rsidRPr="00F86532" w:rsidRDefault="00F86532" w:rsidP="00F86532">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rPr>
      </w:pPr>
      <w:r w:rsidRPr="00F86532">
        <w:rPr>
          <w:rFonts w:ascii="Segoe UI" w:eastAsia="Times New Roman" w:hAnsi="Segoe UI" w:cs="Segoe UI"/>
          <w:color w:val="323130"/>
          <w:sz w:val="23"/>
          <w:szCs w:val="23"/>
          <w:bdr w:val="none" w:sz="0" w:space="0" w:color="auto" w:frame="1"/>
        </w:rPr>
        <w:t>We miss seeing all the kids’ smiling faces and are hopeful everyone is staying safe, sane, and healthy. </w:t>
      </w:r>
      <w:r w:rsidRPr="00F86532">
        <w:rPr>
          <w:rFonts w:ascii="Segoe UI Emoji" w:eastAsia="Times New Roman" w:hAnsi="Segoe UI Emoji" w:cs="Segoe UI"/>
          <w:color w:val="323130"/>
          <w:sz w:val="23"/>
          <w:szCs w:val="23"/>
          <w:bdr w:val="none" w:sz="0" w:space="0" w:color="auto" w:frame="1"/>
        </w:rPr>
        <w:t>😊</w:t>
      </w:r>
    </w:p>
    <w:p w14:paraId="63208972" w14:textId="77777777" w:rsidR="00F86532" w:rsidRPr="00F86532" w:rsidRDefault="00F86532" w:rsidP="00F86532">
      <w:pPr>
        <w:shd w:val="clear" w:color="auto" w:fill="FFFFFF"/>
        <w:spacing w:after="0" w:line="240" w:lineRule="auto"/>
        <w:textAlignment w:val="baseline"/>
        <w:rPr>
          <w:rFonts w:ascii="Calibri" w:eastAsia="Times New Roman" w:hAnsi="Calibri" w:cs="Calibri"/>
          <w:color w:val="201F1E"/>
        </w:rPr>
      </w:pPr>
      <w:r w:rsidRPr="00F86532">
        <w:rPr>
          <w:rFonts w:ascii="inherit" w:eastAsia="Times New Roman" w:hAnsi="inherit" w:cs="Calibri"/>
          <w:color w:val="000000"/>
          <w:sz w:val="24"/>
          <w:szCs w:val="24"/>
          <w:bdr w:val="none" w:sz="0" w:space="0" w:color="auto" w:frame="1"/>
        </w:rPr>
        <w:lastRenderedPageBreak/>
        <w:t>Warmly, </w:t>
      </w:r>
    </w:p>
    <w:p w14:paraId="7245D84A" w14:textId="77777777" w:rsidR="00F86532" w:rsidRPr="00F86532" w:rsidRDefault="00F86532" w:rsidP="00F86532">
      <w:pPr>
        <w:shd w:val="clear" w:color="auto" w:fill="FFFFFF"/>
        <w:spacing w:after="0" w:line="240" w:lineRule="auto"/>
        <w:textAlignment w:val="baseline"/>
        <w:rPr>
          <w:rFonts w:ascii="Calibri" w:eastAsia="Times New Roman" w:hAnsi="Calibri" w:cs="Calibri"/>
          <w:color w:val="201F1E"/>
        </w:rPr>
      </w:pPr>
      <w:r w:rsidRPr="00F86532">
        <w:rPr>
          <w:rFonts w:ascii="inherit" w:eastAsia="Times New Roman" w:hAnsi="inherit" w:cs="Calibri"/>
          <w:color w:val="000000"/>
          <w:sz w:val="24"/>
          <w:szCs w:val="24"/>
          <w:bdr w:val="none" w:sz="0" w:space="0" w:color="auto" w:frame="1"/>
        </w:rPr>
        <w:t> </w:t>
      </w:r>
    </w:p>
    <w:p w14:paraId="7C879513" w14:textId="77777777" w:rsidR="00F86532" w:rsidRPr="00F86532" w:rsidRDefault="00F86532" w:rsidP="00F86532">
      <w:pPr>
        <w:shd w:val="clear" w:color="auto" w:fill="FFFFFF"/>
        <w:spacing w:after="0" w:line="240" w:lineRule="auto"/>
        <w:textAlignment w:val="baseline"/>
        <w:rPr>
          <w:rFonts w:ascii="Calibri" w:eastAsia="Times New Roman" w:hAnsi="Calibri" w:cs="Calibri"/>
          <w:color w:val="201F1E"/>
        </w:rPr>
      </w:pPr>
      <w:r w:rsidRPr="00F86532">
        <w:rPr>
          <w:rFonts w:ascii="inherit" w:eastAsia="Times New Roman" w:hAnsi="inherit" w:cs="Calibri"/>
          <w:color w:val="000000"/>
          <w:sz w:val="24"/>
          <w:szCs w:val="24"/>
          <w:bdr w:val="none" w:sz="0" w:space="0" w:color="auto" w:frame="1"/>
        </w:rPr>
        <w:t>Hailey Riehl </w:t>
      </w:r>
    </w:p>
    <w:p w14:paraId="786F0664" w14:textId="77777777" w:rsidR="00F86532" w:rsidRPr="00F86532" w:rsidRDefault="00F86532" w:rsidP="00F86532">
      <w:pPr>
        <w:shd w:val="clear" w:color="auto" w:fill="FFFFFF"/>
        <w:spacing w:after="0" w:line="240" w:lineRule="auto"/>
        <w:textAlignment w:val="baseline"/>
        <w:rPr>
          <w:rFonts w:ascii="Calibri" w:eastAsia="Times New Roman" w:hAnsi="Calibri" w:cs="Calibri"/>
          <w:color w:val="201F1E"/>
        </w:rPr>
      </w:pPr>
      <w:r w:rsidRPr="00F86532">
        <w:rPr>
          <w:rFonts w:ascii="inherit" w:eastAsia="Times New Roman" w:hAnsi="inherit" w:cs="Calibri"/>
          <w:color w:val="000000"/>
          <w:sz w:val="24"/>
          <w:szCs w:val="24"/>
          <w:bdr w:val="none" w:sz="0" w:space="0" w:color="auto" w:frame="1"/>
        </w:rPr>
        <w:t>5th Grade </w:t>
      </w:r>
    </w:p>
    <w:p w14:paraId="56551A58" w14:textId="77777777" w:rsidR="00F86532" w:rsidRPr="00F86532" w:rsidRDefault="00F86532" w:rsidP="00F86532">
      <w:pPr>
        <w:shd w:val="clear" w:color="auto" w:fill="FFFFFF"/>
        <w:spacing w:after="0" w:line="240" w:lineRule="auto"/>
        <w:textAlignment w:val="baseline"/>
        <w:rPr>
          <w:rFonts w:ascii="Calibri" w:eastAsia="Times New Roman" w:hAnsi="Calibri" w:cs="Calibri"/>
          <w:color w:val="201F1E"/>
        </w:rPr>
      </w:pPr>
      <w:r w:rsidRPr="00F86532">
        <w:rPr>
          <w:rFonts w:ascii="inherit" w:eastAsia="Times New Roman" w:hAnsi="inherit" w:cs="Calibri"/>
          <w:color w:val="000000"/>
          <w:sz w:val="24"/>
          <w:szCs w:val="24"/>
          <w:bdr w:val="none" w:sz="0" w:space="0" w:color="auto" w:frame="1"/>
        </w:rPr>
        <w:t>Forest View Elementary </w:t>
      </w:r>
    </w:p>
    <w:p w14:paraId="3BA0BA83" w14:textId="77777777" w:rsidR="00EB4549" w:rsidRDefault="00EB4549"/>
    <w:sectPr w:rsidR="00EB4549" w:rsidSect="00F865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F1F98"/>
    <w:multiLevelType w:val="multilevel"/>
    <w:tmpl w:val="7A28C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182781"/>
    <w:multiLevelType w:val="multilevel"/>
    <w:tmpl w:val="7B6A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532"/>
    <w:rsid w:val="00EB4549"/>
    <w:rsid w:val="00F86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88B4B"/>
  <w15:chartTrackingRefBased/>
  <w15:docId w15:val="{CA751EE8-9935-44C0-AE9F-FBB108AD2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249249">
      <w:bodyDiv w:val="1"/>
      <w:marLeft w:val="0"/>
      <w:marRight w:val="0"/>
      <w:marTop w:val="0"/>
      <w:marBottom w:val="0"/>
      <w:divBdr>
        <w:top w:val="none" w:sz="0" w:space="0" w:color="auto"/>
        <w:left w:val="none" w:sz="0" w:space="0" w:color="auto"/>
        <w:bottom w:val="none" w:sz="0" w:space="0" w:color="auto"/>
        <w:right w:val="none" w:sz="0" w:space="0" w:color="auto"/>
      </w:divBdr>
      <w:divsChild>
        <w:div w:id="403457081">
          <w:marLeft w:val="0"/>
          <w:marRight w:val="0"/>
          <w:marTop w:val="0"/>
          <w:marBottom w:val="0"/>
          <w:divBdr>
            <w:top w:val="none" w:sz="0" w:space="0" w:color="auto"/>
            <w:left w:val="none" w:sz="0" w:space="0" w:color="auto"/>
            <w:bottom w:val="none" w:sz="0" w:space="0" w:color="auto"/>
            <w:right w:val="none" w:sz="0" w:space="0" w:color="auto"/>
          </w:divBdr>
        </w:div>
        <w:div w:id="1308238435">
          <w:marLeft w:val="0"/>
          <w:marRight w:val="0"/>
          <w:marTop w:val="0"/>
          <w:marBottom w:val="0"/>
          <w:divBdr>
            <w:top w:val="none" w:sz="0" w:space="0" w:color="auto"/>
            <w:left w:val="none" w:sz="0" w:space="0" w:color="auto"/>
            <w:bottom w:val="none" w:sz="0" w:space="0" w:color="auto"/>
            <w:right w:val="none" w:sz="0" w:space="0" w:color="auto"/>
          </w:divBdr>
        </w:div>
        <w:div w:id="1278949220">
          <w:marLeft w:val="0"/>
          <w:marRight w:val="0"/>
          <w:marTop w:val="0"/>
          <w:marBottom w:val="0"/>
          <w:divBdr>
            <w:top w:val="none" w:sz="0" w:space="0" w:color="auto"/>
            <w:left w:val="none" w:sz="0" w:space="0" w:color="auto"/>
            <w:bottom w:val="none" w:sz="0" w:space="0" w:color="auto"/>
            <w:right w:val="none" w:sz="0" w:space="0" w:color="auto"/>
          </w:divBdr>
        </w:div>
        <w:div w:id="59253531">
          <w:marLeft w:val="0"/>
          <w:marRight w:val="0"/>
          <w:marTop w:val="0"/>
          <w:marBottom w:val="0"/>
          <w:divBdr>
            <w:top w:val="none" w:sz="0" w:space="0" w:color="auto"/>
            <w:left w:val="none" w:sz="0" w:space="0" w:color="auto"/>
            <w:bottom w:val="none" w:sz="0" w:space="0" w:color="auto"/>
            <w:right w:val="none" w:sz="0" w:space="0" w:color="auto"/>
          </w:divBdr>
        </w:div>
        <w:div w:id="1440833360">
          <w:marLeft w:val="0"/>
          <w:marRight w:val="0"/>
          <w:marTop w:val="0"/>
          <w:marBottom w:val="0"/>
          <w:divBdr>
            <w:top w:val="none" w:sz="0" w:space="0" w:color="auto"/>
            <w:left w:val="none" w:sz="0" w:space="0" w:color="auto"/>
            <w:bottom w:val="none" w:sz="0" w:space="0" w:color="auto"/>
            <w:right w:val="none" w:sz="0" w:space="0" w:color="auto"/>
          </w:divBdr>
        </w:div>
        <w:div w:id="447240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m01.safelinks.protection.outlook.com/?url=https%3A%2F%2Fwww.everettsd.org%2FPage%2F31233&amp;data=02%7C01%7CHRiehl%40everettsd.org%7C8ac543c1e41648eab90e08d7cb73929b%7Ca6158ef04f854b0da599925097f77b3d%7C0%7C0%7C637201569729131100&amp;sdata=lh2VTHLwMd%2BNpYU2ycgg0bPbQO5vEHUsnD5G6HSw53s%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Riehl, Hailey</dc:creator>
  <cp:keywords/>
  <dc:description/>
  <cp:lastModifiedBy>Riehl, Hailey</cp:lastModifiedBy>
  <cp:revision>1</cp:revision>
  <dcterms:created xsi:type="dcterms:W3CDTF">2020-03-31T16:22:00Z</dcterms:created>
  <dcterms:modified xsi:type="dcterms:W3CDTF">2020-03-31T16:29:00Z</dcterms:modified>
</cp:coreProperties>
</file>